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A529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CESI宋体-GB2312" w:hAnsi="CESI宋体-GB2312" w:eastAsia="方正黑体简体" w:cs="方正黑体简体"/>
          <w:sz w:val="32"/>
          <w:szCs w:val="32"/>
          <w:highlight w:val="none"/>
          <w:lang w:val="en-US" w:eastAsia="zh-CN"/>
        </w:rPr>
      </w:pPr>
      <w:r>
        <w:rPr>
          <w:rFonts w:hint="eastAsia" w:ascii="CESI宋体-GB2312" w:hAnsi="CESI宋体-GB2312" w:eastAsia="方正黑体简体" w:cs="方正黑体简体"/>
          <w:sz w:val="32"/>
          <w:szCs w:val="32"/>
          <w:highlight w:val="none"/>
          <w:lang w:val="en-US" w:eastAsia="zh-CN"/>
        </w:rPr>
        <w:t>附件1</w:t>
      </w:r>
    </w:p>
    <w:p w14:paraId="4B6E05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800" w:firstLineChars="200"/>
        <w:jc w:val="center"/>
        <w:textAlignment w:val="auto"/>
        <w:rPr>
          <w:rFonts w:hint="eastAsia" w:ascii="CESI宋体-GB2312" w:hAnsi="CESI宋体-GB2312" w:eastAsia="方正小标宋_GBK" w:cs="方正小标宋_GBK"/>
          <w:sz w:val="40"/>
          <w:szCs w:val="40"/>
          <w:highlight w:val="none"/>
          <w:lang w:val="en-US" w:eastAsia="zh-CN"/>
        </w:rPr>
      </w:pPr>
      <w:r>
        <w:rPr>
          <w:rFonts w:hint="eastAsia" w:ascii="CESI宋体-GB2312" w:hAnsi="CESI宋体-GB2312" w:eastAsia="方正小标宋_GBK" w:cs="方正小标宋_GBK"/>
          <w:sz w:val="40"/>
          <w:szCs w:val="40"/>
          <w:highlight w:val="none"/>
          <w:lang w:val="en-US" w:eastAsia="zh-CN"/>
        </w:rPr>
        <w:t>2026年度社区专项工作者、党建服务专员</w:t>
      </w:r>
    </w:p>
    <w:p w14:paraId="348FCF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800" w:firstLineChars="200"/>
        <w:jc w:val="center"/>
        <w:textAlignment w:val="auto"/>
        <w:rPr>
          <w:rFonts w:hint="eastAsia" w:ascii="CESI宋体-GB2312" w:hAnsi="CESI宋体-GB2312" w:eastAsia="方正小标宋_GBK" w:cs="方正小标宋_GBK"/>
          <w:sz w:val="40"/>
          <w:szCs w:val="40"/>
          <w:highlight w:val="none"/>
          <w:lang w:val="en-US" w:eastAsia="zh-CN"/>
        </w:rPr>
      </w:pPr>
      <w:r>
        <w:rPr>
          <w:rFonts w:hint="eastAsia" w:ascii="CESI宋体-GB2312" w:hAnsi="CESI宋体-GB2312" w:eastAsia="方正小标宋_GBK" w:cs="方正小标宋_GBK"/>
          <w:sz w:val="40"/>
          <w:szCs w:val="40"/>
          <w:highlight w:val="none"/>
          <w:lang w:val="en-US" w:eastAsia="zh-CN"/>
        </w:rPr>
        <w:t>招聘岗位表</w:t>
      </w:r>
    </w:p>
    <w:tbl>
      <w:tblPr>
        <w:tblStyle w:val="3"/>
        <w:tblW w:w="9301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6"/>
        <w:gridCol w:w="1539"/>
        <w:gridCol w:w="1222"/>
        <w:gridCol w:w="2504"/>
        <w:gridCol w:w="2840"/>
      </w:tblGrid>
      <w:tr w14:paraId="493E9A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119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8FB3F9">
            <w:pPr>
              <w:jc w:val="center"/>
              <w:rPr>
                <w:rFonts w:hint="eastAsia" w:ascii="CESI宋体-GB2312" w:hAnsi="CESI宋体-GB2312" w:eastAsia="方正黑体_GBK" w:cs="方正黑体_GBK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CESI宋体-GB2312" w:hAnsi="CESI宋体-GB2312" w:eastAsia="方正黑体_GBK" w:cs="方正黑体_GBK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岗位类别</w:t>
            </w: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1CFB3E">
            <w:pPr>
              <w:jc w:val="center"/>
              <w:rPr>
                <w:rFonts w:hint="eastAsia" w:ascii="CESI宋体-GB2312" w:hAnsi="CESI宋体-GB2312" w:eastAsia="方正黑体_GBK" w:cs="方正黑体_GBK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CESI宋体-GB2312" w:hAnsi="CESI宋体-GB2312" w:eastAsia="方正黑体_GBK" w:cs="方正黑体_GBK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招聘单位</w:t>
            </w:r>
          </w:p>
        </w:tc>
        <w:tc>
          <w:tcPr>
            <w:tcW w:w="12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F00F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宋体-GB2312" w:hAnsi="CESI宋体-GB2312" w:eastAsia="方正黑体_GBK" w:cs="方正黑体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宋体-GB2312" w:hAnsi="CESI宋体-GB2312" w:eastAsia="方正黑体_GBK" w:cs="方正黑体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招聘人数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B2FB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宋体-GB2312" w:hAnsi="CESI宋体-GB2312" w:eastAsia="方正黑体_GBK" w:cs="方正黑体_GBK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ESI宋体-GB2312" w:hAnsi="CESI宋体-GB2312" w:eastAsia="方正黑体_GBK" w:cs="方正黑体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岗位分布</w:t>
            </w:r>
          </w:p>
        </w:tc>
        <w:tc>
          <w:tcPr>
            <w:tcW w:w="2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75E3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宋体-GB2312" w:hAnsi="CESI宋体-GB2312" w:eastAsia="方正黑体_GBK" w:cs="方正黑体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ESI宋体-GB2312" w:hAnsi="CESI宋体-GB2312" w:eastAsia="方正黑体_GBK" w:cs="方正黑体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岗位要求</w:t>
            </w:r>
          </w:p>
        </w:tc>
      </w:tr>
      <w:tr w14:paraId="76D4FB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19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7867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社区专项工作者</w:t>
            </w:r>
          </w:p>
        </w:tc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583F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郫筒街道</w:t>
            </w:r>
          </w:p>
        </w:tc>
        <w:tc>
          <w:tcPr>
            <w:tcW w:w="122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CDB1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F9BD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Style w:val="5"/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5"/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小区治理专项岗（3）、</w:t>
            </w:r>
            <w:r>
              <w:rPr>
                <w:rStyle w:val="5"/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Style w:val="5"/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社会组织（志愿者队伍）建设专项岗（2）</w:t>
            </w:r>
          </w:p>
        </w:tc>
        <w:tc>
          <w:tcPr>
            <w:tcW w:w="284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5905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Style w:val="5"/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5"/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1.2026年非在职应届高校毕业生（含2025、2024年毕业的非在职高校毕业生）；</w:t>
            </w:r>
          </w:p>
          <w:p w14:paraId="77D5C8A3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Style w:val="5"/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5"/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2.具有本科及以上学历并取得相应学位；</w:t>
            </w:r>
          </w:p>
          <w:p w14:paraId="6E01F299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Style w:val="5"/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5"/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3.报考党建服务专员岗位的须为中共党员（含中共预备党员）；</w:t>
            </w:r>
          </w:p>
          <w:p w14:paraId="68758003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Style w:val="5"/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5"/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4.政治素质好，贯彻执行党的路线方针政策态度坚决，自觉遵守国家法律法规。</w:t>
            </w:r>
          </w:p>
          <w:p w14:paraId="4592E51D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Chars="0"/>
              <w:jc w:val="left"/>
              <w:textAlignment w:val="center"/>
              <w:rPr>
                <w:rStyle w:val="5"/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5"/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5.热爱村（社区）工作，善于开展群众工作，有一定的组织协调能力和从事社会工作、社区建设、基层治理的相关专业知识。</w:t>
            </w:r>
          </w:p>
          <w:p w14:paraId="59E2C4AD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Chars="0"/>
              <w:jc w:val="left"/>
              <w:textAlignment w:val="center"/>
              <w:rPr>
                <w:rStyle w:val="5"/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5"/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6.品行端正、处事公道，具有较强的服务意识和事业心责任感。</w:t>
            </w:r>
          </w:p>
          <w:p w14:paraId="6D11DF04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Chars="0"/>
              <w:jc w:val="left"/>
              <w:textAlignment w:val="center"/>
              <w:rPr>
                <w:rStyle w:val="5"/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5"/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7.具备正常履行职责的身体条件和心理素质，身心健康。</w:t>
            </w:r>
          </w:p>
          <w:p w14:paraId="7E4127F2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Chars="0"/>
              <w:jc w:val="left"/>
              <w:textAlignment w:val="center"/>
              <w:rPr>
                <w:rStyle w:val="5"/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5"/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8.具备应聘岗位所要求的其他资格条件。</w:t>
            </w:r>
          </w:p>
          <w:p w14:paraId="211EB758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Chars="0"/>
              <w:jc w:val="left"/>
              <w:textAlignment w:val="center"/>
              <w:rPr>
                <w:rStyle w:val="5"/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bookmarkStart w:id="0" w:name="_GoBack"/>
            <w:bookmarkEnd w:id="0"/>
            <w:r>
              <w:rPr>
                <w:rStyle w:val="5"/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9.本次招聘所涉及的2026年应届毕业生毕业证、学位证的取得时限为2026年7月31日；涉及的其他资质条件取得时间界限截止公告发布之日。</w:t>
            </w:r>
          </w:p>
        </w:tc>
      </w:tr>
      <w:tr w14:paraId="1867E0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19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EE4E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8498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犀浦街道</w:t>
            </w:r>
          </w:p>
        </w:tc>
        <w:tc>
          <w:tcPr>
            <w:tcW w:w="122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B780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081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Style w:val="5"/>
                <w:rFonts w:hint="eastAsia" w:ascii="CESI宋体-GB2312" w:hAnsi="CESI宋体-GB2312" w:eastAsia="方正仿宋_GBK" w:cs="方正仿宋_GBK"/>
                <w:color w:val="000000"/>
                <w:kern w:val="2"/>
                <w:sz w:val="20"/>
                <w:szCs w:val="20"/>
                <w:lang w:val="en-US" w:eastAsia="zh-CN" w:bidi="ar"/>
              </w:rPr>
            </w:pPr>
            <w:r>
              <w:rPr>
                <w:rStyle w:val="5"/>
                <w:rFonts w:hint="eastAsia" w:ascii="CESI宋体-GB2312" w:hAnsi="CESI宋体-GB2312" w:eastAsia="方正仿宋_GBK" w:cs="方正仿宋_GBK"/>
                <w:color w:val="000000"/>
                <w:kern w:val="2"/>
                <w:sz w:val="20"/>
                <w:szCs w:val="20"/>
                <w:lang w:val="en-US" w:eastAsia="zh-CN" w:bidi="ar"/>
              </w:rPr>
              <w:t>小区治理专项岗</w:t>
            </w:r>
          </w:p>
        </w:tc>
        <w:tc>
          <w:tcPr>
            <w:tcW w:w="2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6F3B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Style w:val="5"/>
                <w:rFonts w:hint="eastAsia" w:ascii="CESI宋体-GB2312" w:hAnsi="CESI宋体-GB2312" w:eastAsia="方正仿宋_GBK" w:cs="方正仿宋_GBK"/>
                <w:color w:val="000000"/>
                <w:kern w:val="2"/>
                <w:sz w:val="20"/>
                <w:szCs w:val="20"/>
                <w:lang w:val="en-US" w:eastAsia="zh-CN" w:bidi="ar"/>
              </w:rPr>
            </w:pPr>
          </w:p>
        </w:tc>
      </w:tr>
      <w:tr w14:paraId="2B4830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</w:trPr>
        <w:tc>
          <w:tcPr>
            <w:tcW w:w="119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BE3D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2A5F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红光街道</w:t>
            </w:r>
          </w:p>
        </w:tc>
        <w:tc>
          <w:tcPr>
            <w:tcW w:w="122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F6FC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ED4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Style w:val="5"/>
                <w:rFonts w:hint="eastAsia" w:ascii="CESI宋体-GB2312" w:hAnsi="CESI宋体-GB2312" w:eastAsia="方正仿宋_GBK" w:cs="方正仿宋_GBK"/>
                <w:color w:val="000000"/>
                <w:kern w:val="2"/>
                <w:sz w:val="20"/>
                <w:szCs w:val="20"/>
                <w:lang w:val="en-US" w:eastAsia="zh-CN" w:bidi="ar"/>
              </w:rPr>
            </w:pPr>
            <w:r>
              <w:rPr>
                <w:rStyle w:val="5"/>
                <w:rFonts w:hint="eastAsia" w:ascii="CESI宋体-GB2312" w:hAnsi="CESI宋体-GB2312" w:eastAsia="方正仿宋_GBK" w:cs="方正仿宋_GBK"/>
                <w:color w:val="000000"/>
                <w:kern w:val="2"/>
                <w:sz w:val="20"/>
                <w:szCs w:val="20"/>
                <w:lang w:val="en-US" w:eastAsia="zh-CN" w:bidi="ar"/>
              </w:rPr>
              <w:t>小区治理专项岗</w:t>
            </w:r>
          </w:p>
        </w:tc>
        <w:tc>
          <w:tcPr>
            <w:tcW w:w="2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3CFD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Style w:val="5"/>
                <w:rFonts w:hint="eastAsia" w:ascii="CESI宋体-GB2312" w:hAnsi="CESI宋体-GB2312" w:eastAsia="方正仿宋_GBK" w:cs="方正仿宋_GBK"/>
                <w:color w:val="000000"/>
                <w:kern w:val="2"/>
                <w:sz w:val="20"/>
                <w:szCs w:val="20"/>
                <w:lang w:val="en-US" w:eastAsia="zh-CN" w:bidi="ar"/>
              </w:rPr>
            </w:pPr>
          </w:p>
        </w:tc>
      </w:tr>
      <w:tr w14:paraId="6BAE38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119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DF09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A54D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安靖街道</w:t>
            </w:r>
          </w:p>
        </w:tc>
        <w:tc>
          <w:tcPr>
            <w:tcW w:w="122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1E4D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A9ED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Style w:val="5"/>
                <w:rFonts w:hint="eastAsia" w:ascii="CESI宋体-GB2312" w:hAnsi="CESI宋体-GB2312" w:eastAsia="方正仿宋_GBK" w:cs="方正仿宋_GBK"/>
                <w:color w:val="000000"/>
                <w:kern w:val="2"/>
                <w:sz w:val="20"/>
                <w:szCs w:val="20"/>
                <w:lang w:val="en-US" w:eastAsia="zh-CN" w:bidi="ar"/>
              </w:rPr>
            </w:pPr>
            <w:r>
              <w:rPr>
                <w:rStyle w:val="5"/>
                <w:rFonts w:hint="eastAsia" w:ascii="CESI宋体-GB2312" w:hAnsi="CESI宋体-GB2312" w:eastAsia="方正仿宋_GBK" w:cs="方正仿宋_GBK"/>
                <w:color w:val="000000"/>
                <w:kern w:val="2"/>
                <w:sz w:val="20"/>
                <w:szCs w:val="20"/>
                <w:lang w:val="en-US" w:eastAsia="zh-CN" w:bidi="ar"/>
              </w:rPr>
              <w:t>社会组织（志愿者队伍）建设专项岗</w:t>
            </w:r>
          </w:p>
        </w:tc>
        <w:tc>
          <w:tcPr>
            <w:tcW w:w="2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098D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Style w:val="5"/>
                <w:rFonts w:hint="eastAsia" w:ascii="CESI宋体-GB2312" w:hAnsi="CESI宋体-GB2312" w:eastAsia="方正仿宋_GBK" w:cs="方正仿宋_GBK"/>
                <w:color w:val="000000"/>
                <w:kern w:val="2"/>
                <w:sz w:val="20"/>
                <w:szCs w:val="20"/>
                <w:lang w:val="en-US" w:eastAsia="zh-CN" w:bidi="ar"/>
              </w:rPr>
            </w:pPr>
          </w:p>
        </w:tc>
      </w:tr>
      <w:tr w14:paraId="3DCA5E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119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4753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3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8079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团结街道</w:t>
            </w:r>
          </w:p>
        </w:tc>
        <w:tc>
          <w:tcPr>
            <w:tcW w:w="1222" w:type="dxa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50CD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EA1F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Style w:val="5"/>
                <w:rFonts w:hint="eastAsia" w:ascii="CESI宋体-GB2312" w:hAnsi="CESI宋体-GB2312" w:eastAsia="方正仿宋_GBK" w:cs="方正仿宋_GBK"/>
                <w:color w:val="000000"/>
                <w:kern w:val="2"/>
                <w:sz w:val="20"/>
                <w:szCs w:val="20"/>
                <w:lang w:val="en-US" w:eastAsia="zh-CN" w:bidi="ar"/>
              </w:rPr>
            </w:pPr>
            <w:r>
              <w:rPr>
                <w:rStyle w:val="5"/>
                <w:rFonts w:hint="eastAsia" w:ascii="CESI宋体-GB2312" w:hAnsi="CESI宋体-GB2312" w:eastAsia="方正仿宋_GBK" w:cs="方正仿宋_GBK"/>
                <w:color w:val="000000"/>
                <w:kern w:val="2"/>
                <w:sz w:val="20"/>
                <w:szCs w:val="20"/>
                <w:lang w:val="en-US" w:eastAsia="zh-CN" w:bidi="ar"/>
              </w:rPr>
              <w:t>小区治理专项岗（1）、</w:t>
            </w:r>
            <w:r>
              <w:rPr>
                <w:rStyle w:val="5"/>
                <w:rFonts w:hint="eastAsia" w:ascii="CESI宋体-GB2312" w:hAnsi="CESI宋体-GB2312" w:eastAsia="方正仿宋_GBK" w:cs="方正仿宋_GBK"/>
                <w:color w:val="000000"/>
                <w:kern w:val="2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Style w:val="5"/>
                <w:rFonts w:hint="eastAsia" w:ascii="CESI宋体-GB2312" w:hAnsi="CESI宋体-GB2312" w:eastAsia="方正仿宋_GBK" w:cs="方正仿宋_GBK"/>
                <w:color w:val="000000"/>
                <w:kern w:val="2"/>
                <w:sz w:val="20"/>
                <w:szCs w:val="20"/>
                <w:lang w:val="en-US" w:eastAsia="zh-CN" w:bidi="ar"/>
              </w:rPr>
              <w:t>社会组织（志愿者队伍）建设专项岗（1）</w:t>
            </w:r>
          </w:p>
        </w:tc>
        <w:tc>
          <w:tcPr>
            <w:tcW w:w="2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86D9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Style w:val="5"/>
                <w:rFonts w:hint="eastAsia" w:ascii="CESI宋体-GB2312" w:hAnsi="CESI宋体-GB2312" w:eastAsia="方正仿宋_GBK" w:cs="方正仿宋_GBK"/>
                <w:color w:val="000000"/>
                <w:kern w:val="2"/>
                <w:sz w:val="20"/>
                <w:szCs w:val="20"/>
                <w:lang w:val="en-US" w:eastAsia="zh-CN" w:bidi="ar"/>
              </w:rPr>
            </w:pPr>
          </w:p>
        </w:tc>
      </w:tr>
      <w:tr w14:paraId="04B1D8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</w:trPr>
        <w:tc>
          <w:tcPr>
            <w:tcW w:w="119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35CB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1DD6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三道堰镇</w:t>
            </w:r>
          </w:p>
        </w:tc>
        <w:tc>
          <w:tcPr>
            <w:tcW w:w="122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6907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4F8B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Style w:val="5"/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2"/>
                <w:sz w:val="20"/>
                <w:szCs w:val="20"/>
                <w:lang w:val="en-US" w:eastAsia="zh-CN" w:bidi="ar"/>
              </w:rPr>
            </w:pPr>
            <w:r>
              <w:rPr>
                <w:rStyle w:val="5"/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2"/>
                <w:sz w:val="20"/>
                <w:szCs w:val="20"/>
                <w:lang w:val="en-US" w:eastAsia="zh-CN" w:bidi="ar"/>
              </w:rPr>
              <w:t>小区治理专项岗（1）、</w:t>
            </w:r>
            <w:r>
              <w:rPr>
                <w:rStyle w:val="5"/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2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Style w:val="5"/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2"/>
                <w:sz w:val="20"/>
                <w:szCs w:val="20"/>
                <w:lang w:val="en-US" w:eastAsia="zh-CN" w:bidi="ar"/>
              </w:rPr>
              <w:t>社会组织（志愿者队伍）建设专项岗（1）</w:t>
            </w:r>
          </w:p>
        </w:tc>
        <w:tc>
          <w:tcPr>
            <w:tcW w:w="2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7F76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Style w:val="5"/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2"/>
                <w:sz w:val="20"/>
                <w:szCs w:val="20"/>
                <w:lang w:val="en-US" w:eastAsia="zh-CN" w:bidi="ar"/>
              </w:rPr>
            </w:pPr>
          </w:p>
        </w:tc>
      </w:tr>
      <w:tr w14:paraId="091740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119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DE81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11B9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唐昌镇</w:t>
            </w:r>
          </w:p>
        </w:tc>
        <w:tc>
          <w:tcPr>
            <w:tcW w:w="122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4A5D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022C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Style w:val="5"/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2"/>
                <w:sz w:val="20"/>
                <w:szCs w:val="20"/>
                <w:lang w:val="en-US" w:eastAsia="zh-CN" w:bidi="ar"/>
              </w:rPr>
            </w:pPr>
            <w:r>
              <w:rPr>
                <w:rStyle w:val="5"/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2"/>
                <w:sz w:val="20"/>
                <w:szCs w:val="20"/>
                <w:lang w:val="en-US" w:eastAsia="zh-CN" w:bidi="ar"/>
              </w:rPr>
              <w:t>小区治理专项岗</w:t>
            </w:r>
          </w:p>
        </w:tc>
        <w:tc>
          <w:tcPr>
            <w:tcW w:w="2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4BAC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Style w:val="5"/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2"/>
                <w:sz w:val="20"/>
                <w:szCs w:val="20"/>
                <w:lang w:val="en-US" w:eastAsia="zh-CN" w:bidi="ar"/>
              </w:rPr>
            </w:pPr>
          </w:p>
        </w:tc>
      </w:tr>
      <w:tr w14:paraId="19A759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</w:trPr>
        <w:tc>
          <w:tcPr>
            <w:tcW w:w="119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3BF9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2A25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友爱镇</w:t>
            </w:r>
          </w:p>
        </w:tc>
        <w:tc>
          <w:tcPr>
            <w:tcW w:w="122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8415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664E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Style w:val="5"/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2"/>
                <w:sz w:val="20"/>
                <w:szCs w:val="20"/>
                <w:lang w:val="en-US" w:eastAsia="zh-CN" w:bidi="ar"/>
              </w:rPr>
            </w:pPr>
            <w:r>
              <w:rPr>
                <w:rStyle w:val="5"/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2"/>
                <w:sz w:val="20"/>
                <w:szCs w:val="20"/>
                <w:lang w:val="en-US" w:eastAsia="zh-CN" w:bidi="ar"/>
              </w:rPr>
              <w:t>小区治理专项岗（1）、</w:t>
            </w:r>
            <w:r>
              <w:rPr>
                <w:rStyle w:val="5"/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2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Style w:val="5"/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2"/>
                <w:sz w:val="20"/>
                <w:szCs w:val="20"/>
                <w:lang w:val="en-US" w:eastAsia="zh-CN" w:bidi="ar"/>
              </w:rPr>
              <w:t>社会组织（志愿者队伍）建设专项岗（1）</w:t>
            </w:r>
          </w:p>
        </w:tc>
        <w:tc>
          <w:tcPr>
            <w:tcW w:w="2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34DE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Style w:val="5"/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2"/>
                <w:sz w:val="20"/>
                <w:szCs w:val="20"/>
                <w:lang w:val="en-US" w:eastAsia="zh-CN" w:bidi="ar"/>
              </w:rPr>
            </w:pPr>
          </w:p>
        </w:tc>
      </w:tr>
      <w:tr w14:paraId="1DA764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</w:trPr>
        <w:tc>
          <w:tcPr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9F79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党建服务专员</w:t>
            </w:r>
          </w:p>
        </w:tc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4792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区委社会工作部</w:t>
            </w:r>
          </w:p>
        </w:tc>
        <w:tc>
          <w:tcPr>
            <w:tcW w:w="122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C3B0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2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3802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Style w:val="5"/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2"/>
                <w:sz w:val="20"/>
                <w:szCs w:val="20"/>
                <w:lang w:val="en-US" w:eastAsia="zh-CN" w:bidi="ar"/>
              </w:rPr>
            </w:pPr>
            <w:r>
              <w:rPr>
                <w:rStyle w:val="5"/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2"/>
                <w:sz w:val="20"/>
                <w:szCs w:val="20"/>
                <w:lang w:val="en-US" w:eastAsia="zh-CN" w:bidi="ar"/>
              </w:rPr>
              <w:t>区委社会工作部统筹安排</w:t>
            </w:r>
          </w:p>
        </w:tc>
        <w:tc>
          <w:tcPr>
            <w:tcW w:w="2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2789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Style w:val="5"/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2"/>
                <w:sz w:val="20"/>
                <w:szCs w:val="20"/>
                <w:lang w:val="en-US" w:eastAsia="zh-CN" w:bidi="ar"/>
              </w:rPr>
            </w:pPr>
          </w:p>
        </w:tc>
      </w:tr>
      <w:tr w14:paraId="69AC38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</w:trPr>
        <w:tc>
          <w:tcPr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B987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总计</w:t>
            </w:r>
          </w:p>
        </w:tc>
        <w:tc>
          <w:tcPr>
            <w:tcW w:w="52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B621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Style w:val="5"/>
                <w:rFonts w:hint="default" w:ascii="CESI宋体-GB2312" w:hAnsi="CESI宋体-GB2312" w:eastAsia="方正仿宋_GBK" w:cs="方正仿宋_GBK"/>
                <w:i w:val="0"/>
                <w:iCs w:val="0"/>
                <w:color w:val="000000"/>
                <w:kern w:val="2"/>
                <w:sz w:val="20"/>
                <w:szCs w:val="20"/>
                <w:lang w:val="en-US" w:eastAsia="zh-CN" w:bidi="ar"/>
              </w:rPr>
            </w:pPr>
            <w:r>
              <w:rPr>
                <w:rStyle w:val="5"/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2"/>
                <w:sz w:val="20"/>
                <w:szCs w:val="20"/>
                <w:lang w:val="en-US" w:eastAsia="zh-CN" w:bidi="ar"/>
              </w:rPr>
              <w:t>25人</w:t>
            </w:r>
          </w:p>
        </w:tc>
        <w:tc>
          <w:tcPr>
            <w:tcW w:w="284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C8F0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Style w:val="5"/>
                <w:rFonts w:hint="eastAsia" w:ascii="CESI宋体-GB2312" w:hAnsi="CESI宋体-GB2312" w:eastAsia="方正仿宋_GBK" w:cs="方正仿宋_GBK"/>
                <w:i w:val="0"/>
                <w:iCs w:val="0"/>
                <w:color w:val="000000"/>
                <w:kern w:val="2"/>
                <w:sz w:val="20"/>
                <w:szCs w:val="20"/>
                <w:lang w:val="en-US" w:eastAsia="zh-CN" w:bidi="ar"/>
              </w:rPr>
            </w:pPr>
          </w:p>
        </w:tc>
      </w:tr>
    </w:tbl>
    <w:p w14:paraId="16D709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both"/>
        <w:textAlignment w:val="auto"/>
        <w:rPr>
          <w:rFonts w:hint="eastAsia" w:ascii="CESI宋体-GB2312" w:hAnsi="CESI宋体-GB2312" w:eastAsia="方正黑体简体" w:cs="方正黑体简体"/>
          <w:sz w:val="20"/>
          <w:szCs w:val="20"/>
          <w:highlight w:val="none"/>
          <w:lang w:val="en-US" w:eastAsia="zh-CN"/>
        </w:rPr>
      </w:pPr>
    </w:p>
    <w:p w14:paraId="3F7518A3"/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CESI宋体-GB2312">
    <w:altName w:val="宋体"/>
    <w:panose1 w:val="02000500000000000000"/>
    <w:charset w:val="86"/>
    <w:family w:val="auto"/>
    <w:pitch w:val="default"/>
    <w:sig w:usb0="00000000" w:usb1="00000000" w:usb2="00000010" w:usb3="00000000" w:csb0="0004000F" w:csb1="00000000"/>
  </w:font>
  <w:font w:name="方正黑体简体">
    <w:altName w:val="方正黑体_GBK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AF82C1"/>
    <w:rsid w:val="05DF270A"/>
    <w:rsid w:val="08AF82C1"/>
    <w:rsid w:val="0C6B0E8F"/>
    <w:rsid w:val="3B4D6458"/>
    <w:rsid w:val="4ECF7A46"/>
    <w:rsid w:val="4F5666B6"/>
    <w:rsid w:val="7A7FD2FE"/>
    <w:rsid w:val="7D186E37"/>
    <w:rsid w:val="7FFFE84A"/>
    <w:rsid w:val="ABEF2884"/>
    <w:rsid w:val="BFFFA71D"/>
    <w:rsid w:val="CDBE479A"/>
    <w:rsid w:val="DFF11166"/>
    <w:rsid w:val="E5D5F183"/>
    <w:rsid w:val="F3638FEB"/>
    <w:rsid w:val="FE03F018"/>
    <w:rsid w:val="FE7F7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5">
    <w:name w:val="font111"/>
    <w:basedOn w:val="4"/>
    <w:qFormat/>
    <w:uiPriority w:val="0"/>
    <w:rPr>
      <w:rFonts w:hint="eastAsia" w:ascii="方正仿宋_GBK" w:hAnsi="方正仿宋_GBK" w:eastAsia="方正仿宋_GBK" w:cs="方正仿宋_GBK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586</Words>
  <Characters>616</Characters>
  <Lines>0</Lines>
  <Paragraphs>0</Paragraphs>
  <TotalTime>0</TotalTime>
  <ScaleCrop>false</ScaleCrop>
  <LinksUpToDate>false</LinksUpToDate>
  <CharactersWithSpaces>616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2026-05-08T18:37:00Z</dcterms:created>
  <dc:creator>user</dc:creator>
  <cp:lastModifiedBy>清山</cp:lastModifiedBy>
  <dcterms:modified xsi:type="dcterms:W3CDTF">2026-05-26T10:16:30Z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B9C3719BD6CB448183AD4A25F1E2046B_13</vt:lpwstr>
  </property>
  <property fmtid="{D5CDD505-2E9C-101B-9397-08002B2CF9AE}" pid="4" name="KSOTemplateDocerSaveRecord">
    <vt:lpwstr>eyJoZGlkIjoiMWJkOWUxOThhY2Y4NzYyZGM0NzcxMzU2ODBhOWU4NmEiLCJ1c2VySWQiOiIyNzY3NDU5NTUifQ==</vt:lpwstr>
  </property>
</Properties>
</file>